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F97" w:rsidRPr="00313F97" w:rsidRDefault="00313F97" w:rsidP="00313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"/>
        </w:rPr>
      </w:pPr>
      <w:r w:rsidRPr="00313F97">
        <w:rPr>
          <w:rFonts w:ascii="Times New Roman" w:eastAsia="Times New Roman" w:hAnsi="Times New Roman" w:cs="Times New Roman"/>
          <w:b/>
          <w:bCs/>
          <w:sz w:val="27"/>
          <w:szCs w:val="27"/>
          <w:lang w:val="en"/>
        </w:rPr>
        <w:t xml:space="preserve">Original Articles </w:t>
      </w:r>
    </w:p>
    <w:p w:rsidR="00313F97" w:rsidRDefault="00313F97" w:rsidP="00313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</w:pPr>
      <w:r w:rsidRPr="00313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  <w:t>'I Might as Well Give Up': Self-esteem and mature students' feelings about feedback on assignments</w:t>
      </w:r>
    </w:p>
    <w:p w:rsidR="00313F97" w:rsidRDefault="00313F97" w:rsidP="00313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</w:pPr>
      <w:bookmarkStart w:id="0" w:name="_GoBack"/>
      <w:bookmarkEnd w:id="0"/>
      <w:r w:rsidRPr="00313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  <w:t>https://doi-org.proxy1.ncu.edu/10.1080/030987700750022325</w:t>
      </w:r>
    </w:p>
    <w:p w:rsidR="00313F97" w:rsidRDefault="00313F97" w:rsidP="00313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</w:pPr>
    </w:p>
    <w:p w:rsidR="00313F97" w:rsidRPr="00313F97" w:rsidRDefault="00313F97" w:rsidP="00313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</w:pPr>
    </w:p>
    <w:p w:rsidR="008147F4" w:rsidRDefault="008147F4"/>
    <w:sectPr w:rsidR="00814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97"/>
    <w:rsid w:val="00313F97"/>
    <w:rsid w:val="0081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314AE-4D46-4EDE-B83D-FF1F7FB3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1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21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93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2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3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133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62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315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139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100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540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352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205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2018-01-17T13:03:00Z</dcterms:created>
  <dcterms:modified xsi:type="dcterms:W3CDTF">2018-01-17T13:08:00Z</dcterms:modified>
</cp:coreProperties>
</file>